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9062"/>
      </w:tblGrid>
      <w:tr w:rsidR="00B90570" w:rsidRPr="0034560B" w14:paraId="15DEE490" w14:textId="77777777" w:rsidTr="00B90570">
        <w:tc>
          <w:tcPr>
            <w:tcW w:w="2116" w:type="dxa"/>
            <w:hideMark/>
          </w:tcPr>
          <w:p w14:paraId="16722FB5" w14:textId="77777777" w:rsidR="007C7679" w:rsidRPr="00B90570" w:rsidRDefault="00B90570" w:rsidP="003E7687">
            <w:pPr>
              <w:pStyle w:val="font8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 w:rsidRPr="00B90570">
              <w:rPr>
                <w:b/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06431D67" wp14:editId="57CBBAF4">
                  <wp:extent cx="1076325" cy="695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  <w:hideMark/>
          </w:tcPr>
          <w:p w14:paraId="359CE0FC" w14:textId="77777777" w:rsidR="00F27518" w:rsidRDefault="00B90570" w:rsidP="003E7687">
            <w:pPr>
              <w:pStyle w:val="font8"/>
              <w:spacing w:after="0"/>
              <w:jc w:val="center"/>
              <w:textAlignment w:val="baseline"/>
              <w:rPr>
                <w:b/>
              </w:rPr>
            </w:pPr>
            <w:r w:rsidRPr="00F27518">
              <w:rPr>
                <w:b/>
              </w:rPr>
              <w:t>Тульская региональная общественная организация</w:t>
            </w:r>
            <w:r w:rsidR="00F27518">
              <w:rPr>
                <w:b/>
              </w:rPr>
              <w:t xml:space="preserve"> </w:t>
            </w:r>
            <w:r w:rsidRPr="00F27518">
              <w:rPr>
                <w:b/>
              </w:rPr>
              <w:t>подростков</w:t>
            </w:r>
          </w:p>
          <w:p w14:paraId="5E700028" w14:textId="7A1EF022" w:rsidR="00B90570" w:rsidRPr="00F27518" w:rsidRDefault="00B90570" w:rsidP="003E7687">
            <w:pPr>
              <w:pStyle w:val="font8"/>
              <w:spacing w:after="0"/>
              <w:jc w:val="center"/>
              <w:textAlignment w:val="baseline"/>
              <w:rPr>
                <w:b/>
              </w:rPr>
            </w:pPr>
            <w:r w:rsidRPr="00F27518">
              <w:rPr>
                <w:b/>
              </w:rPr>
              <w:t xml:space="preserve">и  их родителей </w:t>
            </w:r>
            <w:proofErr w:type="spellStart"/>
            <w:r w:rsidRPr="00F27518">
              <w:rPr>
                <w:b/>
              </w:rPr>
              <w:t>TulaTeens</w:t>
            </w:r>
            <w:proofErr w:type="spellEnd"/>
          </w:p>
          <w:p w14:paraId="09C2EBDB" w14:textId="0FEF4D5A" w:rsidR="007C7679" w:rsidRPr="00F27518" w:rsidRDefault="00B90570" w:rsidP="003E7687">
            <w:pPr>
              <w:pStyle w:val="font8"/>
              <w:jc w:val="center"/>
              <w:textAlignment w:val="baseline"/>
              <w:rPr>
                <w:b/>
                <w:lang w:val="en-US"/>
              </w:rPr>
            </w:pPr>
            <w:r w:rsidRPr="00F27518">
              <w:rPr>
                <w:b/>
                <w:lang w:val="en-US"/>
              </w:rPr>
              <w:t xml:space="preserve">+7915 787 75 38   </w:t>
            </w:r>
            <w:proofErr w:type="gramStart"/>
            <w:r w:rsidRPr="00F27518">
              <w:rPr>
                <w:b/>
                <w:lang w:val="en-US"/>
              </w:rPr>
              <w:t xml:space="preserve">tulateens.com   </w:t>
            </w:r>
            <w:proofErr w:type="gramEnd"/>
            <w:r w:rsidR="009F35DA">
              <w:fldChar w:fldCharType="begin"/>
            </w:r>
            <w:r w:rsidR="009F35DA">
              <w:instrText xml:space="preserve"> HYPERLINK "mailto:tulateens@gmail.com" </w:instrText>
            </w:r>
            <w:r w:rsidR="009F35DA">
              <w:fldChar w:fldCharType="separate"/>
            </w:r>
            <w:r w:rsidRPr="00F27518">
              <w:rPr>
                <w:rStyle w:val="Hyperlink"/>
                <w:b/>
                <w:lang w:val="en-US"/>
              </w:rPr>
              <w:t>tulateens@gmail.com</w:t>
            </w:r>
            <w:r w:rsidR="009F35DA">
              <w:rPr>
                <w:rStyle w:val="Hyperlink"/>
                <w:b/>
                <w:lang w:val="en-US"/>
              </w:rPr>
              <w:fldChar w:fldCharType="end"/>
            </w:r>
          </w:p>
        </w:tc>
      </w:tr>
    </w:tbl>
    <w:p w14:paraId="22F31E0A" w14:textId="6A77390E" w:rsidR="003230FD" w:rsidRPr="0034560B" w:rsidRDefault="003230FD" w:rsidP="003E7687">
      <w:pPr>
        <w:pStyle w:val="font8"/>
        <w:spacing w:after="0"/>
        <w:jc w:val="center"/>
        <w:textAlignment w:val="baseline"/>
        <w:rPr>
          <w:b/>
          <w:sz w:val="40"/>
          <w:szCs w:val="40"/>
          <w:lang w:val="en-US"/>
        </w:rPr>
      </w:pPr>
    </w:p>
    <w:p w14:paraId="63D4222C" w14:textId="77777777" w:rsidR="00F27518" w:rsidRPr="00F27518" w:rsidRDefault="003230FD" w:rsidP="00F27518">
      <w:pPr>
        <w:pStyle w:val="font8"/>
        <w:spacing w:after="0"/>
        <w:textAlignment w:val="baseline"/>
        <w:rPr>
          <w:b/>
          <w:sz w:val="40"/>
          <w:szCs w:val="40"/>
        </w:rPr>
      </w:pPr>
      <w:r w:rsidRPr="0034560B">
        <w:rPr>
          <w:b/>
          <w:sz w:val="40"/>
          <w:szCs w:val="40"/>
          <w:lang w:val="en-US"/>
        </w:rPr>
        <w:t xml:space="preserve">                            </w:t>
      </w:r>
      <w:r w:rsidR="00F27518" w:rsidRPr="0034560B">
        <w:rPr>
          <w:b/>
          <w:sz w:val="40"/>
          <w:szCs w:val="40"/>
          <w:lang w:val="en-US"/>
        </w:rPr>
        <w:t xml:space="preserve"> </w:t>
      </w:r>
      <w:r w:rsidR="00F27518" w:rsidRPr="00F27518">
        <w:rPr>
          <w:b/>
          <w:sz w:val="40"/>
          <w:szCs w:val="40"/>
        </w:rPr>
        <w:t>Положение</w:t>
      </w:r>
      <w:r w:rsidR="00F27518">
        <w:rPr>
          <w:b/>
          <w:sz w:val="40"/>
          <w:szCs w:val="40"/>
        </w:rPr>
        <w:t xml:space="preserve"> </w:t>
      </w:r>
    </w:p>
    <w:p w14:paraId="3511FCA1" w14:textId="77777777" w:rsidR="00025507" w:rsidRDefault="00025507" w:rsidP="00025507">
      <w:pPr>
        <w:pStyle w:val="font8"/>
        <w:spacing w:before="0" w:beforeAutospacing="0" w:after="0" w:afterAutospacing="0"/>
        <w:textAlignment w:val="baseline"/>
      </w:pPr>
    </w:p>
    <w:p w14:paraId="0E1581AF" w14:textId="77777777" w:rsidR="00025507" w:rsidRDefault="00025507" w:rsidP="00025507">
      <w:pPr>
        <w:pStyle w:val="font8"/>
        <w:spacing w:before="0" w:beforeAutospacing="0" w:after="0" w:afterAutospacing="0"/>
        <w:textAlignment w:val="baseline"/>
      </w:pPr>
    </w:p>
    <w:p w14:paraId="5E8E0D74" w14:textId="5F0FAF5A" w:rsidR="003866DD" w:rsidRPr="003866DD" w:rsidRDefault="003866DD" w:rsidP="003866DD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6DD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proofErr w:type="spellEnd"/>
      <w:r w:rsidRPr="00386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6DD">
        <w:rPr>
          <w:rFonts w:ascii="Times New Roman" w:eastAsia="Times New Roman" w:hAnsi="Times New Roman" w:cs="Times New Roman"/>
          <w:sz w:val="28"/>
          <w:szCs w:val="28"/>
        </w:rPr>
        <w:t>волонтерских</w:t>
      </w:r>
      <w:proofErr w:type="spellEnd"/>
      <w:r w:rsidRPr="00386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66DD">
        <w:rPr>
          <w:rFonts w:ascii="Times New Roman" w:eastAsia="Times New Roman" w:hAnsi="Times New Roman" w:cs="Times New Roman"/>
          <w:sz w:val="28"/>
          <w:szCs w:val="28"/>
        </w:rPr>
        <w:t>палаточн</w:t>
      </w:r>
      <w:r w:rsidRPr="003866DD">
        <w:rPr>
          <w:rFonts w:ascii="Times New Roman" w:eastAsia="Times New Roman" w:hAnsi="Times New Roman" w:cs="Times New Roman"/>
          <w:sz w:val="28"/>
          <w:szCs w:val="28"/>
        </w:rPr>
        <w:t xml:space="preserve">ых  </w:t>
      </w:r>
      <w:proofErr w:type="spellStart"/>
      <w:r w:rsidRPr="003866DD">
        <w:rPr>
          <w:rFonts w:ascii="Times New Roman" w:eastAsia="Times New Roman" w:hAnsi="Times New Roman" w:cs="Times New Roman"/>
          <w:sz w:val="28"/>
          <w:szCs w:val="28"/>
        </w:rPr>
        <w:t>смен</w:t>
      </w:r>
      <w:proofErr w:type="spellEnd"/>
      <w:proofErr w:type="gramEnd"/>
      <w:r w:rsidRPr="003866DD">
        <w:rPr>
          <w:rFonts w:ascii="Times New Roman" w:eastAsia="Times New Roman" w:hAnsi="Times New Roman" w:cs="Times New Roman"/>
          <w:sz w:val="28"/>
          <w:szCs w:val="28"/>
        </w:rPr>
        <w:t xml:space="preserve">  "</w:t>
      </w:r>
      <w:proofErr w:type="spellStart"/>
      <w:r w:rsidRPr="003866DD">
        <w:rPr>
          <w:rFonts w:ascii="Times New Roman" w:eastAsia="Times New Roman" w:hAnsi="Times New Roman" w:cs="Times New Roman"/>
          <w:sz w:val="28"/>
          <w:szCs w:val="28"/>
        </w:rPr>
        <w:t>TulaTeens</w:t>
      </w:r>
      <w:proofErr w:type="spellEnd"/>
      <w:r w:rsidRPr="003866DD">
        <w:rPr>
          <w:rFonts w:ascii="Times New Roman" w:eastAsia="Times New Roman" w:hAnsi="Times New Roman" w:cs="Times New Roman"/>
          <w:sz w:val="28"/>
          <w:szCs w:val="28"/>
        </w:rPr>
        <w:t xml:space="preserve"> и  </w:t>
      </w:r>
      <w:proofErr w:type="spellStart"/>
      <w:r w:rsidRPr="003866DD">
        <w:rPr>
          <w:rFonts w:ascii="Times New Roman" w:eastAsia="Times New Roman" w:hAnsi="Times New Roman" w:cs="Times New Roman"/>
          <w:sz w:val="28"/>
          <w:szCs w:val="28"/>
        </w:rPr>
        <w:t>Лабиринт</w:t>
      </w:r>
      <w:proofErr w:type="spellEnd"/>
      <w:r w:rsidRPr="003866DD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6A1CDE34" w14:textId="77777777" w:rsidR="00025507" w:rsidRDefault="00025507" w:rsidP="00025507">
      <w:pPr>
        <w:pStyle w:val="font8"/>
        <w:spacing w:before="0" w:beforeAutospacing="0" w:after="0" w:afterAutospacing="0"/>
        <w:textAlignment w:val="baseline"/>
      </w:pPr>
    </w:p>
    <w:p w14:paraId="7085639A" w14:textId="77777777" w:rsidR="00025507" w:rsidRDefault="00025507" w:rsidP="00025507">
      <w:pPr>
        <w:pStyle w:val="font8"/>
        <w:spacing w:before="0" w:beforeAutospacing="0" w:after="0" w:afterAutospacing="0"/>
        <w:textAlignment w:val="baseline"/>
      </w:pPr>
    </w:p>
    <w:p w14:paraId="484B0EAB" w14:textId="34E5C68A" w:rsidR="0034560B" w:rsidRDefault="00F24A9B" w:rsidP="00025507">
      <w:pPr>
        <w:pStyle w:val="font8"/>
        <w:spacing w:before="0" w:beforeAutospacing="0" w:after="0" w:afterAutospacing="0"/>
        <w:textAlignment w:val="baseline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66DD" w:rsidRPr="003866DD" w14:paraId="5337FADB" w14:textId="77777777" w:rsidTr="003866DD">
        <w:tc>
          <w:tcPr>
            <w:tcW w:w="3190" w:type="dxa"/>
          </w:tcPr>
          <w:p w14:paraId="5D902354" w14:textId="56570FAA" w:rsidR="003866DD" w:rsidRP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  <w:rPr>
                <w:b/>
              </w:rPr>
            </w:pPr>
            <w:r w:rsidRPr="003866DD">
              <w:rPr>
                <w:b/>
              </w:rPr>
              <w:t>Номер смены</w:t>
            </w:r>
          </w:p>
        </w:tc>
        <w:tc>
          <w:tcPr>
            <w:tcW w:w="3190" w:type="dxa"/>
          </w:tcPr>
          <w:p w14:paraId="7DA83789" w14:textId="6DFE737F" w:rsidR="003866DD" w:rsidRP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  <w:rPr>
                <w:b/>
              </w:rPr>
            </w:pPr>
            <w:r w:rsidRPr="00B90570">
              <w:rPr>
                <w:b/>
              </w:rPr>
              <w:t>Сроки проведения</w:t>
            </w:r>
            <w:r>
              <w:rPr>
                <w:b/>
              </w:rPr>
              <w:t>:</w:t>
            </w:r>
            <w:r w:rsidRPr="003866DD">
              <w:rPr>
                <w:b/>
              </w:rPr>
              <w:t xml:space="preserve">  </w:t>
            </w:r>
          </w:p>
        </w:tc>
        <w:tc>
          <w:tcPr>
            <w:tcW w:w="3191" w:type="dxa"/>
          </w:tcPr>
          <w:p w14:paraId="396783CC" w14:textId="292FB8E6" w:rsidR="003866DD" w:rsidRP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  <w:rPr>
                <w:b/>
              </w:rPr>
            </w:pPr>
            <w:r w:rsidRPr="003866DD">
              <w:rPr>
                <w:b/>
              </w:rPr>
              <w:t xml:space="preserve">Прием заявок:  </w:t>
            </w:r>
          </w:p>
        </w:tc>
      </w:tr>
      <w:tr w:rsidR="003866DD" w14:paraId="6E43A03B" w14:textId="77777777" w:rsidTr="003866DD">
        <w:tc>
          <w:tcPr>
            <w:tcW w:w="3190" w:type="dxa"/>
          </w:tcPr>
          <w:p w14:paraId="259F83EB" w14:textId="3C07DE97" w:rsid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</w:pPr>
            <w:r>
              <w:t>1 смена</w:t>
            </w:r>
          </w:p>
        </w:tc>
        <w:tc>
          <w:tcPr>
            <w:tcW w:w="3190" w:type="dxa"/>
          </w:tcPr>
          <w:p w14:paraId="73949879" w14:textId="09FD17F1" w:rsid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</w:pPr>
            <w:r w:rsidRPr="003866DD">
              <w:t xml:space="preserve">1 - 14 </w:t>
            </w:r>
            <w:proofErr w:type="spellStart"/>
            <w:r w:rsidRPr="003866DD">
              <w:t>июля</w:t>
            </w:r>
            <w:proofErr w:type="spellEnd"/>
          </w:p>
        </w:tc>
        <w:tc>
          <w:tcPr>
            <w:tcW w:w="3191" w:type="dxa"/>
          </w:tcPr>
          <w:p w14:paraId="26AA4C73" w14:textId="55DEB33A" w:rsid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</w:pPr>
            <w:r>
              <w:t xml:space="preserve">1  марта </w:t>
            </w:r>
            <w:r>
              <w:t>–</w:t>
            </w:r>
            <w:r>
              <w:t xml:space="preserve"> 12</w:t>
            </w:r>
            <w:r>
              <w:t xml:space="preserve"> </w:t>
            </w:r>
            <w:r>
              <w:t>июня  2018 г.</w:t>
            </w:r>
          </w:p>
        </w:tc>
      </w:tr>
      <w:tr w:rsidR="003866DD" w14:paraId="0F9888DE" w14:textId="77777777" w:rsidTr="003866DD">
        <w:tc>
          <w:tcPr>
            <w:tcW w:w="3190" w:type="dxa"/>
          </w:tcPr>
          <w:p w14:paraId="3366EA13" w14:textId="24CD91E6" w:rsid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</w:pPr>
            <w:r>
              <w:t>2</w:t>
            </w:r>
            <w:r>
              <w:t xml:space="preserve"> смена</w:t>
            </w:r>
          </w:p>
        </w:tc>
        <w:tc>
          <w:tcPr>
            <w:tcW w:w="3190" w:type="dxa"/>
          </w:tcPr>
          <w:p w14:paraId="0E2EB173" w14:textId="08828832" w:rsid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</w:pPr>
            <w:r w:rsidRPr="003866DD">
              <w:t xml:space="preserve">15 - 28 </w:t>
            </w:r>
            <w:proofErr w:type="spellStart"/>
            <w:r w:rsidRPr="003866DD">
              <w:t>июля</w:t>
            </w:r>
            <w:proofErr w:type="spellEnd"/>
          </w:p>
        </w:tc>
        <w:tc>
          <w:tcPr>
            <w:tcW w:w="3191" w:type="dxa"/>
          </w:tcPr>
          <w:p w14:paraId="305A3463" w14:textId="4F9FA9B3" w:rsidR="003866DD" w:rsidRDefault="003866DD" w:rsidP="003866DD">
            <w:pPr>
              <w:pStyle w:val="font8"/>
              <w:spacing w:before="0" w:beforeAutospacing="0" w:after="0" w:afterAutospacing="0"/>
              <w:textAlignment w:val="baseline"/>
            </w:pPr>
            <w:r>
              <w:t xml:space="preserve">1  марта </w:t>
            </w:r>
            <w:r>
              <w:t>–</w:t>
            </w:r>
            <w:r>
              <w:t xml:space="preserve"> 27</w:t>
            </w:r>
            <w:r>
              <w:t xml:space="preserve">  </w:t>
            </w:r>
            <w:r>
              <w:t>июня  2018 г.</w:t>
            </w:r>
          </w:p>
        </w:tc>
      </w:tr>
      <w:tr w:rsidR="003866DD" w14:paraId="28620802" w14:textId="77777777" w:rsidTr="003866DD">
        <w:tc>
          <w:tcPr>
            <w:tcW w:w="3190" w:type="dxa"/>
          </w:tcPr>
          <w:p w14:paraId="69C76A63" w14:textId="5778F4E0" w:rsid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</w:pPr>
            <w:r>
              <w:t>3</w:t>
            </w:r>
            <w:r>
              <w:t xml:space="preserve"> смена</w:t>
            </w:r>
          </w:p>
        </w:tc>
        <w:tc>
          <w:tcPr>
            <w:tcW w:w="3190" w:type="dxa"/>
          </w:tcPr>
          <w:p w14:paraId="22494B95" w14:textId="44850560" w:rsid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</w:pPr>
            <w:r w:rsidRPr="003866DD">
              <w:t xml:space="preserve">1 - 11 </w:t>
            </w:r>
            <w:proofErr w:type="spellStart"/>
            <w:r w:rsidRPr="003866DD">
              <w:t>августа</w:t>
            </w:r>
            <w:proofErr w:type="spellEnd"/>
          </w:p>
        </w:tc>
        <w:tc>
          <w:tcPr>
            <w:tcW w:w="3191" w:type="dxa"/>
          </w:tcPr>
          <w:p w14:paraId="70E55104" w14:textId="70C4D3ED" w:rsidR="003866DD" w:rsidRDefault="003866DD" w:rsidP="00025507">
            <w:pPr>
              <w:pStyle w:val="font8"/>
              <w:spacing w:before="0" w:beforeAutospacing="0" w:after="0" w:afterAutospacing="0"/>
              <w:textAlignment w:val="baseline"/>
            </w:pPr>
            <w:r>
              <w:t xml:space="preserve">1  марта </w:t>
            </w:r>
            <w:r>
              <w:t>–</w:t>
            </w:r>
            <w:r>
              <w:t xml:space="preserve"> 12</w:t>
            </w:r>
            <w:r>
              <w:t xml:space="preserve"> июл</w:t>
            </w:r>
            <w:r>
              <w:t>я  2018 г.</w:t>
            </w:r>
          </w:p>
        </w:tc>
      </w:tr>
    </w:tbl>
    <w:p w14:paraId="49842C20" w14:textId="77777777" w:rsidR="003866DD" w:rsidRDefault="003866DD" w:rsidP="00025507">
      <w:pPr>
        <w:pStyle w:val="font8"/>
        <w:spacing w:before="0" w:beforeAutospacing="0" w:after="0" w:afterAutospacing="0"/>
        <w:textAlignment w:val="baseline"/>
      </w:pPr>
    </w:p>
    <w:p w14:paraId="503BB0A8" w14:textId="77777777" w:rsidR="00B90570" w:rsidRDefault="00B90570" w:rsidP="00025507">
      <w:pPr>
        <w:pStyle w:val="font8"/>
        <w:spacing w:before="0" w:beforeAutospacing="0" w:after="0" w:afterAutospacing="0"/>
        <w:textAlignment w:val="baseline"/>
      </w:pPr>
    </w:p>
    <w:p w14:paraId="1CF4F47A" w14:textId="77777777" w:rsidR="00B90570" w:rsidRDefault="00B90570" w:rsidP="00025507">
      <w:pPr>
        <w:pStyle w:val="font8"/>
        <w:spacing w:before="0" w:beforeAutospacing="0" w:after="0" w:afterAutospacing="0"/>
        <w:textAlignment w:val="baseline"/>
      </w:pPr>
      <w:r w:rsidRPr="00B90570">
        <w:rPr>
          <w:b/>
        </w:rPr>
        <w:t>Место проведения</w:t>
      </w:r>
      <w:r>
        <w:rPr>
          <w:b/>
        </w:rPr>
        <w:t xml:space="preserve"> </w:t>
      </w:r>
      <w:r w:rsidRPr="00F27518">
        <w:t>: 300</w:t>
      </w:r>
      <w:r w:rsidR="002E73B9">
        <w:t>0</w:t>
      </w:r>
      <w:r w:rsidRPr="00F27518">
        <w:t xml:space="preserve">90 Тульская область </w:t>
      </w:r>
      <w:proofErr w:type="spellStart"/>
      <w:r w:rsidRPr="00F27518">
        <w:t>Чернский</w:t>
      </w:r>
      <w:proofErr w:type="spellEnd"/>
      <w:r w:rsidRPr="00F27518">
        <w:t xml:space="preserve"> район</w:t>
      </w:r>
      <w:r w:rsidR="002E73B9">
        <w:t>, Т</w:t>
      </w:r>
      <w:r w:rsidRPr="00F27518">
        <w:t xml:space="preserve">О Полтево деревня </w:t>
      </w:r>
      <w:proofErr w:type="spellStart"/>
      <w:r w:rsidRPr="00F27518">
        <w:t>Каратеево</w:t>
      </w:r>
      <w:proofErr w:type="spellEnd"/>
      <w:r w:rsidRPr="00F27518">
        <w:t xml:space="preserve"> д. 13</w:t>
      </w:r>
      <w:r w:rsidR="001A6ACA">
        <w:t xml:space="preserve">. </w:t>
      </w:r>
    </w:p>
    <w:p w14:paraId="7C539ED2" w14:textId="77777777" w:rsidR="001A6ACA" w:rsidRDefault="001A6ACA" w:rsidP="001A6ACA">
      <w:pPr>
        <w:pStyle w:val="font8"/>
        <w:spacing w:before="0" w:beforeAutospacing="0" w:after="0" w:afterAutospacing="0"/>
        <w:textAlignment w:val="baseline"/>
        <w:rPr>
          <w:b/>
        </w:rPr>
      </w:pPr>
    </w:p>
    <w:p w14:paraId="2F00C877" w14:textId="77777777" w:rsidR="002E73B9" w:rsidRDefault="001A6ACA" w:rsidP="002E73B9">
      <w:pPr>
        <w:pStyle w:val="font8"/>
        <w:spacing w:before="0" w:beforeAutospacing="0" w:after="0" w:afterAutospacing="0"/>
        <w:textAlignment w:val="baseline"/>
      </w:pPr>
      <w:r>
        <w:rPr>
          <w:b/>
        </w:rPr>
        <w:t xml:space="preserve">Условия размещения: </w:t>
      </w:r>
      <w:r w:rsidR="002E73B9">
        <w:t xml:space="preserve">Участники </w:t>
      </w:r>
      <w:r w:rsidR="002E73B9" w:rsidRPr="001A6ACA">
        <w:t xml:space="preserve"> проживают в палатках на территории лагеря</w:t>
      </w:r>
      <w:r w:rsidR="002E73B9">
        <w:t>.</w:t>
      </w:r>
    </w:p>
    <w:p w14:paraId="4C173F8B" w14:textId="77777777" w:rsidR="001A6ACA" w:rsidRDefault="001A6ACA" w:rsidP="001A6ACA">
      <w:pPr>
        <w:pStyle w:val="font8"/>
        <w:spacing w:before="0" w:beforeAutospacing="0" w:after="0" w:afterAutospacing="0"/>
        <w:textAlignment w:val="baseline"/>
      </w:pPr>
      <w:r w:rsidRPr="001A6ACA">
        <w:t>В палатках</w:t>
      </w:r>
      <w:r>
        <w:rPr>
          <w:b/>
        </w:rPr>
        <w:t xml:space="preserve"> </w:t>
      </w:r>
      <w:r w:rsidRPr="001A6ACA">
        <w:t>по 3-4 чел.</w:t>
      </w:r>
      <w:r w:rsidR="002E73B9">
        <w:t xml:space="preserve"> </w:t>
      </w:r>
    </w:p>
    <w:p w14:paraId="32ED87D2" w14:textId="77777777" w:rsidR="0034560B" w:rsidRDefault="0034560B" w:rsidP="001A6ACA">
      <w:pPr>
        <w:pStyle w:val="font8"/>
        <w:spacing w:before="0" w:beforeAutospacing="0" w:after="0" w:afterAutospacing="0"/>
        <w:textAlignment w:val="baseline"/>
      </w:pPr>
      <w:r>
        <w:rPr>
          <w:b/>
        </w:rPr>
        <w:t xml:space="preserve">Участники </w:t>
      </w:r>
      <w:r w:rsidR="002E73B9">
        <w:rPr>
          <w:b/>
        </w:rPr>
        <w:t>смены</w:t>
      </w:r>
      <w:r>
        <w:rPr>
          <w:b/>
        </w:rPr>
        <w:t xml:space="preserve">: </w:t>
      </w:r>
      <w:r w:rsidR="002E73B9">
        <w:t>с</w:t>
      </w:r>
      <w:r w:rsidRPr="0034560B">
        <w:t>емьи с детьми от</w:t>
      </w:r>
      <w:r>
        <w:t xml:space="preserve"> </w:t>
      </w:r>
      <w:r w:rsidRPr="0034560B">
        <w:t>8 до 14</w:t>
      </w:r>
      <w:r w:rsidR="002E73B9">
        <w:t xml:space="preserve"> </w:t>
      </w:r>
      <w:r w:rsidRPr="0034560B">
        <w:t>лет</w:t>
      </w:r>
      <w:r w:rsidR="002E73B9">
        <w:t>.</w:t>
      </w:r>
    </w:p>
    <w:p w14:paraId="5D805256" w14:textId="77777777" w:rsidR="00CC3336" w:rsidRPr="0034560B" w:rsidRDefault="00CC3336" w:rsidP="001A6ACA">
      <w:pPr>
        <w:pStyle w:val="font8"/>
        <w:spacing w:before="0" w:beforeAutospacing="0" w:after="0" w:afterAutospacing="0"/>
        <w:textAlignment w:val="baseline"/>
        <w:rPr>
          <w:b/>
        </w:rPr>
      </w:pPr>
    </w:p>
    <w:p w14:paraId="1EE39F49" w14:textId="77777777" w:rsidR="00025507" w:rsidRDefault="00025507" w:rsidP="00025507">
      <w:pPr>
        <w:pStyle w:val="font8"/>
        <w:spacing w:before="0" w:beforeAutospacing="0" w:after="0" w:afterAutospacing="0"/>
        <w:textAlignment w:val="baseline"/>
      </w:pPr>
    </w:p>
    <w:p w14:paraId="1D627888" w14:textId="77777777" w:rsidR="00025507" w:rsidRPr="000C0919" w:rsidRDefault="00F24A9B" w:rsidP="00025507">
      <w:pPr>
        <w:pStyle w:val="font8"/>
        <w:spacing w:before="0" w:beforeAutospacing="0" w:after="0" w:afterAutospacing="0"/>
        <w:textAlignment w:val="baseline"/>
      </w:pPr>
      <w:r>
        <w:t xml:space="preserve"> </w:t>
      </w:r>
      <w:r w:rsidR="00025507" w:rsidRPr="000C0919">
        <w:rPr>
          <w:b/>
          <w:bCs/>
          <w:bdr w:val="none" w:sz="0" w:space="0" w:color="auto" w:frame="1"/>
        </w:rPr>
        <w:t>Цели и задачи мероприятия:</w:t>
      </w:r>
    </w:p>
    <w:p w14:paraId="65B6B80B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>·          обучение основам туризма и экологической грамотности;</w:t>
      </w:r>
    </w:p>
    <w:p w14:paraId="2DBF7881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>·         углубленное изучение основ экологии и рационального природопользования;</w:t>
      </w:r>
    </w:p>
    <w:p w14:paraId="257EC608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>·         формирование навыков санитарно-гигиенической и экологической культуры;</w:t>
      </w:r>
    </w:p>
    <w:p w14:paraId="0B7FDA3B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>·         формирование установки на активную природоохранную деятельность;</w:t>
      </w:r>
    </w:p>
    <w:p w14:paraId="42E3BB30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>·         воспитание любви к родному краю, бережному отношению к природе;</w:t>
      </w:r>
    </w:p>
    <w:p w14:paraId="3590EB4B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>·         углубление знаний по истории, краеведению, литературе, географии</w:t>
      </w:r>
    </w:p>
    <w:p w14:paraId="139F6155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>через активную познавательную деятельность и экологию;</w:t>
      </w:r>
    </w:p>
    <w:p w14:paraId="6465BF7C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>·         изучение органического земледелия на основах русской литературы.</w:t>
      </w:r>
    </w:p>
    <w:p w14:paraId="2E6FEE6F" w14:textId="77777777" w:rsidR="0034560B" w:rsidRDefault="0034560B" w:rsidP="00025507">
      <w:pPr>
        <w:pStyle w:val="font8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14:paraId="6E1DED47" w14:textId="547C1F81" w:rsidR="003866DD" w:rsidRDefault="003866DD" w:rsidP="00025507">
      <w:pPr>
        <w:pStyle w:val="font8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Ведущие лагеря: </w:t>
      </w:r>
    </w:p>
    <w:p w14:paraId="0D24B68E" w14:textId="585C9D08" w:rsidR="003866DD" w:rsidRDefault="003866DD" w:rsidP="00025507">
      <w:pPr>
        <w:pStyle w:val="font8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1 смена: </w:t>
      </w:r>
    </w:p>
    <w:p w14:paraId="38D1815D" w14:textId="0C93F432" w:rsidR="003866DD" w:rsidRDefault="003866DD" w:rsidP="00025507">
      <w:pPr>
        <w:pStyle w:val="font8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Светлана Коваленко – Начальник смены. </w:t>
      </w:r>
    </w:p>
    <w:p w14:paraId="230BE9F3" w14:textId="7ADDAF5C" w:rsidR="003866DD" w:rsidRDefault="003866DD" w:rsidP="00025507">
      <w:pPr>
        <w:pStyle w:val="font8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Наталия Еремина – </w:t>
      </w:r>
      <w:r>
        <w:t>проектно</w:t>
      </w:r>
      <w:r w:rsidRPr="000C0919">
        <w:t>-исследовательская работа</w:t>
      </w:r>
      <w:r>
        <w:t>.</w:t>
      </w:r>
    </w:p>
    <w:p w14:paraId="1D01F903" w14:textId="1E98B316" w:rsidR="003866DD" w:rsidRDefault="003866DD" w:rsidP="00025507">
      <w:pPr>
        <w:pStyle w:val="font8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Ирина Савина – АРТ: от наброска до </w:t>
      </w:r>
      <w:proofErr w:type="spellStart"/>
      <w:r>
        <w:rPr>
          <w:b/>
          <w:bCs/>
          <w:bdr w:val="none" w:sz="0" w:space="0" w:color="auto" w:frame="1"/>
        </w:rPr>
        <w:t>инсталяции</w:t>
      </w:r>
      <w:proofErr w:type="spellEnd"/>
      <w:r>
        <w:rPr>
          <w:b/>
          <w:bCs/>
          <w:bdr w:val="none" w:sz="0" w:space="0" w:color="auto" w:frame="1"/>
        </w:rPr>
        <w:t xml:space="preserve">. </w:t>
      </w:r>
    </w:p>
    <w:p w14:paraId="171AF1DE" w14:textId="77777777" w:rsidR="0034560B" w:rsidRDefault="0034560B" w:rsidP="00025507">
      <w:pPr>
        <w:pStyle w:val="font8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14:paraId="7FBD8772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rPr>
          <w:b/>
          <w:bCs/>
          <w:bdr w:val="none" w:sz="0" w:space="0" w:color="auto" w:frame="1"/>
        </w:rPr>
        <w:t>Творческие поляны лагеря:</w:t>
      </w:r>
    </w:p>
    <w:p w14:paraId="25020A4A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 xml:space="preserve">- образовательная площадка – мастер классы и практические занятия в полевых условиях по программе экологического сознания и органического земледелия и </w:t>
      </w:r>
      <w:proofErr w:type="spellStart"/>
      <w:r w:rsidRPr="000C0919">
        <w:t>био</w:t>
      </w:r>
      <w:proofErr w:type="spellEnd"/>
      <w:r w:rsidRPr="000C0919">
        <w:t xml:space="preserve"> разнообразия;</w:t>
      </w:r>
    </w:p>
    <w:p w14:paraId="5A5185AF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>- научно-исследовательская работа – изучение почв, проведение топографических съемок, проведение анализа воды и почв, поиск источников  и родников;</w:t>
      </w:r>
    </w:p>
    <w:p w14:paraId="04826B63" w14:textId="2296EFF2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lastRenderedPageBreak/>
        <w:t>- площадка природного дизайна – креативное проектирование территорий создание объектов ландшафтного ди</w:t>
      </w:r>
      <w:r w:rsidR="003866DD">
        <w:t xml:space="preserve">зайна изучение и наполнение </w:t>
      </w:r>
      <w:proofErr w:type="spellStart"/>
      <w:r w:rsidR="003866DD">
        <w:t>био</w:t>
      </w:r>
      <w:proofErr w:type="spellEnd"/>
      <w:r w:rsidR="003866DD">
        <w:t>-</w:t>
      </w:r>
      <w:r w:rsidRPr="000C0919">
        <w:t>разнообразия средней полосы;</w:t>
      </w:r>
    </w:p>
    <w:p w14:paraId="1A5E5C28" w14:textId="77777777" w:rsidR="00025507" w:rsidRPr="000C0919" w:rsidRDefault="00025507" w:rsidP="00025507">
      <w:pPr>
        <w:pStyle w:val="font8"/>
        <w:spacing w:before="0" w:beforeAutospacing="0" w:after="0" w:afterAutospacing="0"/>
        <w:textAlignment w:val="baseline"/>
      </w:pPr>
      <w:r w:rsidRPr="000C0919">
        <w:t>- площадка архитектурного дизайна –  проектирование территорий на тему: что такое русская усадьба и как на определенной территории создать комплекс для жизни отдыха и фермерского центра.</w:t>
      </w:r>
    </w:p>
    <w:p w14:paraId="31021DEF" w14:textId="77777777" w:rsidR="00025507" w:rsidRDefault="0033154B" w:rsidP="0002550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- музыкальная площадка – уроки игры на гитаре,</w:t>
      </w:r>
      <w:r w:rsidR="000047A8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песни на французском языке.</w:t>
      </w:r>
    </w:p>
    <w:p w14:paraId="39432487" w14:textId="77777777" w:rsidR="00D736FA" w:rsidRDefault="00D736FA" w:rsidP="000047A8">
      <w:pPr>
        <w:pStyle w:val="BodyTextIndent3"/>
        <w:tabs>
          <w:tab w:val="num" w:pos="0"/>
        </w:tabs>
        <w:ind w:right="-1" w:firstLine="0"/>
        <w:jc w:val="center"/>
        <w:rPr>
          <w:b/>
          <w:sz w:val="24"/>
          <w:szCs w:val="24"/>
        </w:rPr>
      </w:pPr>
    </w:p>
    <w:p w14:paraId="5FDD2C8D" w14:textId="77777777" w:rsidR="000047A8" w:rsidRPr="00BB3B44" w:rsidRDefault="000047A8" w:rsidP="000047A8">
      <w:pPr>
        <w:pStyle w:val="BodyTextIndent3"/>
        <w:tabs>
          <w:tab w:val="num" w:pos="0"/>
        </w:tabs>
        <w:ind w:right="-1" w:firstLine="0"/>
        <w:jc w:val="center"/>
        <w:rPr>
          <w:b/>
          <w:sz w:val="24"/>
          <w:szCs w:val="24"/>
        </w:rPr>
      </w:pPr>
      <w:r w:rsidRPr="00BB3B44">
        <w:rPr>
          <w:b/>
          <w:sz w:val="24"/>
          <w:szCs w:val="24"/>
        </w:rPr>
        <w:t>ОЖИДАЕМЫЕ ПЕДАГОГИЧЕСКИЕ РЕЗУЛЬТАТЫ</w:t>
      </w:r>
    </w:p>
    <w:p w14:paraId="43031170" w14:textId="77777777" w:rsidR="000047A8" w:rsidRPr="003866DD" w:rsidRDefault="000047A8" w:rsidP="003866D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</w:pPr>
      <w:r w:rsidRPr="003866DD">
        <w:t>Обучение основам туризма и экологической грамотности;</w:t>
      </w:r>
    </w:p>
    <w:p w14:paraId="67C0C4F6" w14:textId="77777777" w:rsidR="000047A8" w:rsidRPr="003866DD" w:rsidRDefault="000047A8" w:rsidP="003866D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</w:pPr>
      <w:r w:rsidRPr="003866DD">
        <w:t>Формирование навыков здорового образа жизни и осмысления отношения каждого к своему здоровью;</w:t>
      </w:r>
    </w:p>
    <w:p w14:paraId="6950F1F3" w14:textId="77777777" w:rsidR="000047A8" w:rsidRPr="003866DD" w:rsidRDefault="000047A8" w:rsidP="003866D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</w:pPr>
      <w:r w:rsidRPr="003866DD">
        <w:t>Формирование навыков санитарно-гигиенической и экологической культуры.</w:t>
      </w:r>
    </w:p>
    <w:p w14:paraId="615ED649" w14:textId="77777777" w:rsidR="000047A8" w:rsidRPr="003866DD" w:rsidRDefault="000047A8" w:rsidP="003866D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</w:pPr>
      <w:r w:rsidRPr="003866DD">
        <w:t>Раскрытие творческого потенциала;</w:t>
      </w:r>
    </w:p>
    <w:p w14:paraId="0E4F94A6" w14:textId="77777777" w:rsidR="000047A8" w:rsidRPr="003866DD" w:rsidRDefault="000047A8" w:rsidP="003866D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</w:pPr>
      <w:r w:rsidRPr="003866DD">
        <w:t xml:space="preserve">Развитие коммуникативных способностей и лидерских качеств у подростков; </w:t>
      </w:r>
    </w:p>
    <w:p w14:paraId="1E066DE3" w14:textId="77777777" w:rsidR="000047A8" w:rsidRPr="003866DD" w:rsidRDefault="000047A8" w:rsidP="003866D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</w:pPr>
      <w:r w:rsidRPr="003866DD">
        <w:t>Обучение нормам социальной жизни, культуре взаимоотношений;</w:t>
      </w:r>
    </w:p>
    <w:p w14:paraId="77B25F2D" w14:textId="77777777" w:rsidR="000047A8" w:rsidRPr="003866DD" w:rsidRDefault="000047A8" w:rsidP="003866D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</w:pPr>
      <w:r w:rsidRPr="003866DD">
        <w:t xml:space="preserve">Формирование установки на активную природоохранную деятельность </w:t>
      </w:r>
    </w:p>
    <w:p w14:paraId="10FA26A7" w14:textId="77777777" w:rsidR="000047A8" w:rsidRPr="003866DD" w:rsidRDefault="000047A8" w:rsidP="003866D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</w:pPr>
      <w:r w:rsidRPr="003866DD">
        <w:t>Воспитание любви к родному краю, бережному отношению к природе.</w:t>
      </w:r>
    </w:p>
    <w:p w14:paraId="67A99E52" w14:textId="77777777" w:rsidR="00025507" w:rsidRDefault="00025507" w:rsidP="0002550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</w:p>
    <w:p w14:paraId="712B9ED5" w14:textId="77777777" w:rsidR="00025507" w:rsidRPr="00F27518" w:rsidRDefault="00AA14CD" w:rsidP="0002550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bdr w:val="none" w:sz="0" w:space="0" w:color="auto" w:frame="1"/>
        </w:rPr>
        <w:t xml:space="preserve">                            </w:t>
      </w:r>
      <w:r w:rsidR="0034560B" w:rsidRPr="00AA14CD">
        <w:rPr>
          <w:rFonts w:ascii="Times New Roman" w:eastAsia="Times New Roman" w:hAnsi="Times New Roman"/>
          <w:b/>
          <w:kern w:val="36"/>
          <w:sz w:val="32"/>
          <w:szCs w:val="32"/>
          <w:bdr w:val="none" w:sz="0" w:space="0" w:color="auto" w:frame="1"/>
        </w:rPr>
        <w:t>Практические р</w:t>
      </w:r>
      <w:r w:rsidR="00025507" w:rsidRPr="00AA14CD">
        <w:rPr>
          <w:rFonts w:ascii="Times New Roman" w:eastAsia="Times New Roman" w:hAnsi="Times New Roman"/>
          <w:b/>
          <w:kern w:val="36"/>
          <w:sz w:val="32"/>
          <w:szCs w:val="32"/>
          <w:bdr w:val="none" w:sz="0" w:space="0" w:color="auto" w:frame="1"/>
        </w:rPr>
        <w:t>езультат</w:t>
      </w:r>
      <w:r w:rsidR="0034560B" w:rsidRPr="00AA14CD">
        <w:rPr>
          <w:rFonts w:ascii="Times New Roman" w:eastAsia="Times New Roman" w:hAnsi="Times New Roman"/>
          <w:b/>
          <w:kern w:val="36"/>
          <w:sz w:val="32"/>
          <w:szCs w:val="32"/>
          <w:bdr w:val="none" w:sz="0" w:space="0" w:color="auto" w:frame="1"/>
        </w:rPr>
        <w:t>ы</w:t>
      </w:r>
    </w:p>
    <w:p w14:paraId="31793290" w14:textId="77777777" w:rsidR="00025507" w:rsidRPr="003F1B07" w:rsidRDefault="00025507" w:rsidP="0002550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r w:rsidRPr="000C091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Проекты по органическому земледелию и воздания ЛФХ в обл</w:t>
      </w:r>
      <w:r w:rsidR="00D736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асти растениеводства и </w:t>
      </w:r>
      <w:proofErr w:type="spellStart"/>
      <w:r w:rsidR="00D736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травоведе</w:t>
      </w:r>
      <w:r w:rsidRPr="000C091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ни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е</w:t>
      </w:r>
      <w:proofErr w:type="spellEnd"/>
      <w:r w:rsidRPr="000C091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.</w:t>
      </w:r>
    </w:p>
    <w:p w14:paraId="1195886B" w14:textId="77777777" w:rsidR="00025507" w:rsidRDefault="00025507" w:rsidP="0002550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3F1B0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В рамках программы молодые участники получат навыки, которые смогут применить в жизни, открыв свое дело.</w:t>
      </w:r>
    </w:p>
    <w:p w14:paraId="309F3D00" w14:textId="77777777" w:rsidR="00AA14CD" w:rsidRDefault="00AA14CD" w:rsidP="0002550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</w:p>
    <w:p w14:paraId="67F3F174" w14:textId="77777777" w:rsidR="00AA14CD" w:rsidRDefault="00AA14CD" w:rsidP="0002550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</w:p>
    <w:p w14:paraId="1482E1C9" w14:textId="38C7CC2B" w:rsidR="00352B47" w:rsidRPr="00D736FA" w:rsidRDefault="003866DD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bdr w:val="none" w:sz="0" w:space="0" w:color="auto" w:frame="1"/>
        </w:rPr>
        <w:t>Р</w:t>
      </w:r>
      <w:r w:rsidR="00352B47" w:rsidRPr="00D736FA">
        <w:rPr>
          <w:rFonts w:ascii="Times New Roman" w:eastAsia="Times New Roman" w:hAnsi="Times New Roman"/>
          <w:b/>
          <w:kern w:val="36"/>
          <w:sz w:val="28"/>
          <w:szCs w:val="28"/>
          <w:bdr w:val="none" w:sz="0" w:space="0" w:color="auto" w:frame="1"/>
        </w:rPr>
        <w:t>аспорядок дня:</w:t>
      </w:r>
    </w:p>
    <w:p w14:paraId="7C1C8C0C" w14:textId="77777777" w:rsidR="00352B47" w:rsidRPr="00352B47" w:rsidRDefault="00352B47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8.00 – подъем</w:t>
      </w:r>
    </w:p>
    <w:p w14:paraId="6E3592C1" w14:textId="77777777" w:rsidR="00352B47" w:rsidRPr="00352B47" w:rsidRDefault="00352B47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8.15 – ве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селая утренняя зарядка </w:t>
      </w:r>
    </w:p>
    <w:p w14:paraId="184BF39F" w14:textId="77777777" w:rsidR="00352B47" w:rsidRPr="00352B47" w:rsidRDefault="00352B47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8.40 – уборка в палатках, водные процедуры</w:t>
      </w:r>
    </w:p>
    <w:p w14:paraId="34CDD7D4" w14:textId="77777777" w:rsidR="00352B47" w:rsidRPr="00352B47" w:rsidRDefault="00352B47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9.00 – завтрак</w:t>
      </w:r>
      <w:r w:rsidR="00D736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.</w:t>
      </w:r>
    </w:p>
    <w:p w14:paraId="57DDBB47" w14:textId="77777777" w:rsidR="00352B47" w:rsidRPr="00352B47" w:rsidRDefault="00352B47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9.30 – утренний общий сбор-старт дня</w:t>
      </w:r>
    </w:p>
    <w:p w14:paraId="706675C5" w14:textId="77777777" w:rsidR="00D736FA" w:rsidRDefault="00383E99" w:rsidP="00383E99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10.00 – </w:t>
      </w:r>
      <w:r w:rsidR="00D736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Работа на аллеях лабиринта.</w:t>
      </w:r>
    </w:p>
    <w:p w14:paraId="25C104BF" w14:textId="77777777" w:rsidR="00383E99" w:rsidRPr="00383E99" w:rsidRDefault="00D736FA" w:rsidP="00383E99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11-30 -  </w:t>
      </w:r>
      <w:r w:rsid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Мероприятия по желанию</w:t>
      </w:r>
    </w:p>
    <w:p w14:paraId="78DFE8BA" w14:textId="77777777" w:rsidR="00383E99" w:rsidRPr="00383E99" w:rsidRDefault="00383E99" w:rsidP="00383E99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383E9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13.00 </w:t>
      </w:r>
      <w:r w:rsidR="00D736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–</w:t>
      </w:r>
      <w:r w:rsidRPr="00383E9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обед</w:t>
      </w:r>
      <w:r w:rsidR="00D736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.</w:t>
      </w:r>
    </w:p>
    <w:p w14:paraId="40F02381" w14:textId="77777777" w:rsidR="00383E99" w:rsidRDefault="00383E99" w:rsidP="00383E99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383E9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13.45-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– тихое время</w:t>
      </w:r>
      <w:r w:rsid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, мероприятия по желанию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</w:t>
      </w:r>
    </w:p>
    <w:p w14:paraId="578ED01F" w14:textId="77777777" w:rsidR="00352B47" w:rsidRPr="00352B47" w:rsidRDefault="00352B47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17.00 </w:t>
      </w:r>
      <w:r w:rsidR="00383E9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–</w:t>
      </w:r>
      <w:r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="00383E9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Экскурсии, </w:t>
      </w:r>
      <w:r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спорт</w:t>
      </w:r>
      <w:r w:rsidR="00383E9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ивные мероприятия </w:t>
      </w:r>
    </w:p>
    <w:p w14:paraId="1CD32150" w14:textId="77777777" w:rsidR="00352B47" w:rsidRPr="00352B47" w:rsidRDefault="00383E99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18</w:t>
      </w:r>
      <w:r w:rsidR="00352B47"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.00 – ужин</w:t>
      </w:r>
    </w:p>
    <w:p w14:paraId="6AB1AAB0" w14:textId="77777777" w:rsidR="00352B47" w:rsidRPr="00352B47" w:rsidRDefault="00383E99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19</w:t>
      </w:r>
      <w:r w:rsidR="00352B47"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.00 –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Работа </w:t>
      </w:r>
      <w:r w:rsidR="00D736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на аллеях лабиринта.</w:t>
      </w:r>
    </w:p>
    <w:p w14:paraId="3CEE1DB8" w14:textId="77777777" w:rsidR="00352B47" w:rsidRPr="00352B47" w:rsidRDefault="00383E99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21.0</w:t>
      </w:r>
      <w:r w:rsidR="00352B47"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0 –</w:t>
      </w:r>
      <w:r w:rsidR="00D736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Костер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, чаепитие, Уроки игры на гитаре. Выступления</w:t>
      </w:r>
    </w:p>
    <w:p w14:paraId="15F6F862" w14:textId="6500C1E0" w:rsidR="00AA14CD" w:rsidRDefault="00352B47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352B4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23.00 – отбой</w:t>
      </w:r>
    </w:p>
    <w:p w14:paraId="3EA38797" w14:textId="77777777" w:rsidR="00DB38B3" w:rsidRDefault="00DB38B3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</w:p>
    <w:p w14:paraId="22958A58" w14:textId="77777777" w:rsidR="00DB38B3" w:rsidRPr="00DB38B3" w:rsidRDefault="00DB38B3" w:rsidP="00352B4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bdr w:val="none" w:sz="0" w:space="0" w:color="auto" w:frame="1"/>
        </w:rPr>
      </w:pPr>
      <w:r w:rsidRPr="00DB38B3">
        <w:rPr>
          <w:rFonts w:ascii="Times New Roman" w:eastAsia="Times New Roman" w:hAnsi="Times New Roman"/>
          <w:b/>
          <w:kern w:val="36"/>
          <w:sz w:val="28"/>
          <w:szCs w:val="28"/>
          <w:bdr w:val="none" w:sz="0" w:space="0" w:color="auto" w:frame="1"/>
        </w:rPr>
        <w:t>Мероприятия:</w:t>
      </w:r>
    </w:p>
    <w:p w14:paraId="5DE90751" w14:textId="77777777" w:rsidR="00DB38B3" w:rsidRPr="00DB38B3" w:rsidRDefault="00DB38B3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•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ab/>
        <w:t xml:space="preserve">Создание композиций растений, и малых архитектурных форм, изучение принципов создания садов непрерывного цветения и основ </w:t>
      </w:r>
      <w:proofErr w:type="spellStart"/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природотерапии</w:t>
      </w:r>
      <w:proofErr w:type="spellEnd"/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. Посадка растений, изучение технологий проектирования и переноса объектов на реальный план.</w:t>
      </w:r>
    </w:p>
    <w:p w14:paraId="4FCA94DA" w14:textId="691A9566" w:rsidR="00DB38B3" w:rsidRPr="00DB38B3" w:rsidRDefault="00DB38B3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•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ab/>
        <w:t>Работе с деревом и бетоном, создание прудов и изделий из бетона, создание малых строительных форм практическое проектирование объектов и территорий. Садово-парк</w:t>
      </w:r>
      <w:r w:rsidR="003866DD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о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вая архитектура.</w:t>
      </w:r>
    </w:p>
    <w:p w14:paraId="29BD54A6" w14:textId="77777777" w:rsidR="00DB38B3" w:rsidRPr="00DB38B3" w:rsidRDefault="00DB38B3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•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ab/>
        <w:t xml:space="preserve">Работа на системе </w:t>
      </w:r>
      <w:proofErr w:type="spellStart"/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битрикс</w:t>
      </w:r>
      <w:proofErr w:type="spellEnd"/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создание мобильных приложений, интернет сайтов, обучение в системе </w:t>
      </w:r>
      <w:proofErr w:type="spellStart"/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битрикс</w:t>
      </w:r>
      <w:proofErr w:type="spellEnd"/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.</w:t>
      </w:r>
    </w:p>
    <w:p w14:paraId="5F653BE5" w14:textId="77777777" w:rsidR="00DB38B3" w:rsidRPr="00DB38B3" w:rsidRDefault="00DB38B3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lastRenderedPageBreak/>
        <w:t>•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ab/>
        <w:t>Постановка театральных мероприятий по произведениям И.С, Тургенева, создание интерактивного природного театра и работа с детьми.</w:t>
      </w:r>
    </w:p>
    <w:p w14:paraId="49B7A6FE" w14:textId="77777777" w:rsidR="00DB38B3" w:rsidRPr="00DB38B3" w:rsidRDefault="00DB38B3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•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ab/>
        <w:t xml:space="preserve">Посадка и изучение растений, создание ландшафтных, дизайнерских и архитектурных проектов, изучение культуры </w:t>
      </w:r>
      <w:proofErr w:type="spellStart"/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травничества</w:t>
      </w:r>
      <w:proofErr w:type="spellEnd"/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.</w:t>
      </w:r>
    </w:p>
    <w:p w14:paraId="258E4035" w14:textId="77777777" w:rsidR="00DB38B3" w:rsidRPr="00DB38B3" w:rsidRDefault="00DB38B3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•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ab/>
        <w:t xml:space="preserve">Проведение мероприятий связанных с творчеством И.С, Тургенева, посвященные 200-х </w:t>
      </w:r>
      <w:proofErr w:type="spellStart"/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летию</w:t>
      </w:r>
      <w:proofErr w:type="spellEnd"/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писателя. Театральные постановки произведений писателя.</w:t>
      </w:r>
    </w:p>
    <w:p w14:paraId="5D41F43D" w14:textId="77777777" w:rsidR="00DB38B3" w:rsidRPr="00DB38B3" w:rsidRDefault="00DB38B3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•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ab/>
        <w:t>Углубленное изучение основ экологии и рационального природопользования;</w:t>
      </w:r>
    </w:p>
    <w:p w14:paraId="4643B0D6" w14:textId="77777777" w:rsidR="00DB38B3" w:rsidRDefault="00DB38B3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•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ab/>
        <w:t>со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здание объектов архитектуры, обу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чение работе с природными материалами,</w:t>
      </w:r>
    </w:p>
    <w:p w14:paraId="2DE3D211" w14:textId="77777777" w:rsidR="00DB38B3" w:rsidRDefault="00DB38B3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           -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сбор гербария,</w:t>
      </w:r>
    </w:p>
    <w:p w14:paraId="17FEA53A" w14:textId="77777777" w:rsidR="00AA14CD" w:rsidRDefault="00DB38B3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           - </w:t>
      </w:r>
      <w:r w:rsidRPr="00DB3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рукоделие.</w:t>
      </w:r>
    </w:p>
    <w:p w14:paraId="1F156DC0" w14:textId="77777777" w:rsidR="00D736FA" w:rsidRDefault="00D736FA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  <w:r w:rsidRPr="00D736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•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 xml:space="preserve">  Полоса  препятс</w:t>
      </w:r>
      <w:r w:rsidR="00793A0C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т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  <w:t>вий, узлы, школа туризма,</w:t>
      </w:r>
    </w:p>
    <w:p w14:paraId="142023C3" w14:textId="77777777" w:rsidR="002E73B9" w:rsidRDefault="002E73B9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</w:p>
    <w:p w14:paraId="3008AE7B" w14:textId="77777777" w:rsidR="002E73B9" w:rsidRPr="00B90570" w:rsidRDefault="002E73B9" w:rsidP="002E73B9">
      <w:pPr>
        <w:pStyle w:val="font8"/>
        <w:spacing w:before="0" w:beforeAutospacing="0" w:after="0" w:afterAutospacing="0"/>
        <w:textAlignment w:val="baseline"/>
        <w:rPr>
          <w:b/>
        </w:rPr>
      </w:pPr>
    </w:p>
    <w:p w14:paraId="581A78D4" w14:textId="77777777" w:rsidR="002E73B9" w:rsidRPr="00F27518" w:rsidRDefault="002E73B9" w:rsidP="002E73B9">
      <w:pPr>
        <w:pStyle w:val="font8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 В стоимость путевки входит:</w:t>
      </w:r>
    </w:p>
    <w:p w14:paraId="0A9A362F" w14:textId="77777777" w:rsidR="002E73B9" w:rsidRPr="003F1B07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91D6265" w14:textId="77777777" w:rsidR="002E73B9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Размещение на территории лагеря ( вода из скважины,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эл.энергия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дрова,)</w:t>
      </w:r>
    </w:p>
    <w:p w14:paraId="575494CE" w14:textId="77777777" w:rsidR="002E73B9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Медпункт, оборудованная кухонная зона, туалет, душ, раздевалка, палатка для чемоданов.</w:t>
      </w:r>
    </w:p>
    <w:p w14:paraId="62DD940D" w14:textId="77777777" w:rsidR="002E73B9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0C091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Питание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: 4-х разовое ( приготовленное на костре профессиональным поваром с обязательным дежурством участников лагеря)</w:t>
      </w:r>
    </w:p>
    <w:p w14:paraId="6985A22B" w14:textId="77777777" w:rsidR="002E73B9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-завтрак</w:t>
      </w:r>
    </w:p>
    <w:p w14:paraId="46AB3798" w14:textId="77777777" w:rsidR="002E73B9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-обед</w:t>
      </w:r>
    </w:p>
    <w:p w14:paraId="3180923E" w14:textId="77777777" w:rsidR="002E73B9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-ужин</w:t>
      </w:r>
    </w:p>
    <w:p w14:paraId="2C772E10" w14:textId="77777777" w:rsidR="002E73B9" w:rsidRPr="003F1B07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чаепитие у костра</w:t>
      </w:r>
    </w:p>
    <w:p w14:paraId="732EF7F9" w14:textId="77777777" w:rsidR="002E73B9" w:rsidRPr="003F1B07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1B0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Образовательные программы,</w:t>
      </w:r>
    </w:p>
    <w:p w14:paraId="6BEBF554" w14:textId="77777777" w:rsidR="002E73B9" w:rsidRPr="003F1B07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1B0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Предоставление информационных и справочных материалов в рамах работы лагеря и методический материалов образовательных программ,</w:t>
      </w:r>
    </w:p>
    <w:p w14:paraId="562F8AAE" w14:textId="77777777" w:rsidR="002E73B9" w:rsidRPr="003F1B07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1B0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Предоставление инвентаря и снаряжения в рамках программы лагеря,</w:t>
      </w:r>
    </w:p>
    <w:p w14:paraId="78E81617" w14:textId="77777777" w:rsidR="002E73B9" w:rsidRPr="003F1B07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1B0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Выдача сертификата о прохождение образовательных семинаров и мастер-классов,</w:t>
      </w:r>
    </w:p>
    <w:p w14:paraId="7AA46B3C" w14:textId="77777777" w:rsidR="002E73B9" w:rsidRPr="003F1B07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1B0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Выдача сертификатов на посаженные деревья в парке </w:t>
      </w:r>
      <w:proofErr w:type="spellStart"/>
      <w:r w:rsidRPr="003F1B0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Бежин</w:t>
      </w:r>
      <w:proofErr w:type="spellEnd"/>
      <w:r w:rsidRPr="003F1B0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луг 21 век</w:t>
      </w:r>
    </w:p>
    <w:p w14:paraId="10B2D8CE" w14:textId="77777777" w:rsidR="002E73B9" w:rsidRPr="003F1B07" w:rsidRDefault="002E73B9" w:rsidP="002E73B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1B0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Оформление книжки волонтера.</w:t>
      </w:r>
    </w:p>
    <w:p w14:paraId="383421FD" w14:textId="77777777" w:rsidR="002E73B9" w:rsidRDefault="002E73B9" w:rsidP="002E73B9">
      <w:pPr>
        <w:pStyle w:val="font8"/>
        <w:spacing w:before="0" w:beforeAutospacing="0" w:after="0" w:afterAutospacing="0"/>
        <w:textAlignment w:val="baseline"/>
      </w:pPr>
    </w:p>
    <w:p w14:paraId="4308C7DE" w14:textId="77777777" w:rsidR="002E73B9" w:rsidRDefault="002E73B9" w:rsidP="002E73B9">
      <w:pPr>
        <w:pStyle w:val="font8"/>
        <w:spacing w:before="0" w:beforeAutospacing="0" w:after="0" w:afterAutospacing="0"/>
        <w:textAlignment w:val="baseline"/>
      </w:pPr>
      <w:r>
        <w:t xml:space="preserve">(иметь личный </w:t>
      </w:r>
      <w:proofErr w:type="spellStart"/>
      <w:r>
        <w:t>трапик</w:t>
      </w:r>
      <w:proofErr w:type="spellEnd"/>
      <w:r>
        <w:t xml:space="preserve"> и спальник)</w:t>
      </w:r>
    </w:p>
    <w:p w14:paraId="42E86B23" w14:textId="77777777" w:rsidR="002E73B9" w:rsidRDefault="002E73B9" w:rsidP="00DB38B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</w:rPr>
      </w:pPr>
    </w:p>
    <w:p w14:paraId="6962EF3C" w14:textId="77777777" w:rsidR="00AA14CD" w:rsidRPr="003F1B07" w:rsidRDefault="00AA14CD" w:rsidP="00025507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14:paraId="1380C29E" w14:textId="77777777" w:rsidR="00AA14CD" w:rsidRDefault="00AA14CD">
      <w:pPr>
        <w:rPr>
          <w:b/>
          <w:sz w:val="24"/>
          <w:szCs w:val="24"/>
        </w:rPr>
      </w:pPr>
      <w:r w:rsidRPr="00AA14CD">
        <w:rPr>
          <w:b/>
          <w:sz w:val="24"/>
          <w:szCs w:val="24"/>
        </w:rPr>
        <w:t>Стоимость путевки</w:t>
      </w:r>
      <w:r>
        <w:rPr>
          <w:b/>
          <w:sz w:val="24"/>
          <w:szCs w:val="24"/>
        </w:rPr>
        <w:t xml:space="preserve"> на 14дней:</w:t>
      </w:r>
    </w:p>
    <w:p w14:paraId="4DB6D780" w14:textId="1F35CD9E" w:rsidR="005C21E0" w:rsidRDefault="00AA1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A14CD">
        <w:rPr>
          <w:sz w:val="24"/>
          <w:szCs w:val="24"/>
        </w:rPr>
        <w:t>Ребенок</w:t>
      </w:r>
      <w:r w:rsidR="003866DD">
        <w:rPr>
          <w:sz w:val="24"/>
          <w:szCs w:val="24"/>
        </w:rPr>
        <w:t xml:space="preserve"> </w:t>
      </w:r>
      <w:r w:rsidR="00CC3336">
        <w:rPr>
          <w:sz w:val="24"/>
          <w:szCs w:val="24"/>
        </w:rPr>
        <w:t xml:space="preserve">-  </w:t>
      </w:r>
      <w:r w:rsidRPr="00AA1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8-14лет – </w:t>
      </w:r>
      <w:r w:rsidR="003866DD">
        <w:rPr>
          <w:sz w:val="24"/>
          <w:szCs w:val="24"/>
        </w:rPr>
        <w:t xml:space="preserve">24 </w:t>
      </w:r>
      <w:r>
        <w:rPr>
          <w:sz w:val="24"/>
          <w:szCs w:val="24"/>
        </w:rPr>
        <w:t>800руб</w:t>
      </w:r>
    </w:p>
    <w:p w14:paraId="7A763ADD" w14:textId="54F39206" w:rsidR="00AA14CD" w:rsidRDefault="00D736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14CD">
        <w:rPr>
          <w:sz w:val="24"/>
          <w:szCs w:val="24"/>
        </w:rPr>
        <w:t>Взрослый</w:t>
      </w:r>
      <w:r w:rsidR="003866DD">
        <w:rPr>
          <w:sz w:val="24"/>
          <w:szCs w:val="24"/>
        </w:rPr>
        <w:t xml:space="preserve"> </w:t>
      </w:r>
      <w:r w:rsidR="00CC3336">
        <w:rPr>
          <w:sz w:val="24"/>
          <w:szCs w:val="24"/>
        </w:rPr>
        <w:t xml:space="preserve">- </w:t>
      </w:r>
      <w:r w:rsidR="00AA14CD">
        <w:rPr>
          <w:sz w:val="24"/>
          <w:szCs w:val="24"/>
        </w:rPr>
        <w:t xml:space="preserve"> </w:t>
      </w:r>
      <w:r w:rsidR="003866DD">
        <w:rPr>
          <w:sz w:val="24"/>
          <w:szCs w:val="24"/>
        </w:rPr>
        <w:t xml:space="preserve">18 </w:t>
      </w:r>
      <w:r w:rsidR="00CC3336">
        <w:rPr>
          <w:sz w:val="24"/>
          <w:szCs w:val="24"/>
        </w:rPr>
        <w:t>800</w:t>
      </w:r>
      <w:r w:rsidR="003866DD">
        <w:rPr>
          <w:sz w:val="24"/>
          <w:szCs w:val="24"/>
        </w:rPr>
        <w:t xml:space="preserve"> </w:t>
      </w:r>
      <w:proofErr w:type="spellStart"/>
      <w:r w:rsidR="00CC3336">
        <w:rPr>
          <w:sz w:val="24"/>
          <w:szCs w:val="24"/>
        </w:rPr>
        <w:t>руб</w:t>
      </w:r>
      <w:proofErr w:type="spellEnd"/>
    </w:p>
    <w:p w14:paraId="24BD29AC" w14:textId="77777777" w:rsidR="00352B47" w:rsidRDefault="00CC3336">
      <w:pPr>
        <w:rPr>
          <w:sz w:val="24"/>
          <w:szCs w:val="24"/>
        </w:rPr>
      </w:pPr>
      <w:r>
        <w:rPr>
          <w:sz w:val="24"/>
          <w:szCs w:val="24"/>
        </w:rPr>
        <w:t>Дополнительные скидки</w:t>
      </w:r>
      <w:r w:rsidR="00352B47">
        <w:rPr>
          <w:sz w:val="24"/>
          <w:szCs w:val="24"/>
        </w:rPr>
        <w:t xml:space="preserve"> могут суммироваться</w:t>
      </w:r>
      <w:r>
        <w:rPr>
          <w:sz w:val="24"/>
          <w:szCs w:val="24"/>
        </w:rPr>
        <w:t>:</w:t>
      </w:r>
    </w:p>
    <w:p w14:paraId="07F468DB" w14:textId="45D69A8B" w:rsidR="00CC3336" w:rsidRDefault="00CC3336">
      <w:pPr>
        <w:rPr>
          <w:sz w:val="24"/>
          <w:szCs w:val="24"/>
        </w:rPr>
      </w:pPr>
      <w:r>
        <w:rPr>
          <w:sz w:val="24"/>
          <w:szCs w:val="24"/>
        </w:rPr>
        <w:t xml:space="preserve"> Семьям с 2</w:t>
      </w:r>
      <w:r w:rsidR="003866DD">
        <w:rPr>
          <w:sz w:val="24"/>
          <w:szCs w:val="24"/>
        </w:rPr>
        <w:t>-м</w:t>
      </w:r>
      <w:r>
        <w:rPr>
          <w:sz w:val="24"/>
          <w:szCs w:val="24"/>
        </w:rPr>
        <w:t xml:space="preserve">я и более детьми – </w:t>
      </w:r>
      <w:r w:rsidR="003866DD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14:paraId="466743F8" w14:textId="1874D265" w:rsidR="00CC3336" w:rsidRDefault="00D736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3336">
        <w:rPr>
          <w:sz w:val="24"/>
          <w:szCs w:val="24"/>
        </w:rPr>
        <w:t>Оплата путевок до 12</w:t>
      </w:r>
      <w:r w:rsidR="003866DD">
        <w:rPr>
          <w:sz w:val="24"/>
          <w:szCs w:val="24"/>
        </w:rPr>
        <w:t xml:space="preserve"> </w:t>
      </w:r>
      <w:r w:rsidR="00CC3336">
        <w:rPr>
          <w:sz w:val="24"/>
          <w:szCs w:val="24"/>
        </w:rPr>
        <w:t xml:space="preserve">мая- </w:t>
      </w:r>
      <w:r w:rsidR="003866DD">
        <w:rPr>
          <w:sz w:val="24"/>
          <w:szCs w:val="24"/>
        </w:rPr>
        <w:t>10</w:t>
      </w:r>
      <w:r w:rsidR="00CC3336">
        <w:rPr>
          <w:sz w:val="24"/>
          <w:szCs w:val="24"/>
        </w:rPr>
        <w:t>%</w:t>
      </w:r>
    </w:p>
    <w:p w14:paraId="02A75398" w14:textId="0B358716" w:rsidR="00793A0C" w:rsidRDefault="00793A0C">
      <w:pPr>
        <w:rPr>
          <w:sz w:val="24"/>
          <w:szCs w:val="24"/>
        </w:rPr>
      </w:pPr>
      <w:r>
        <w:rPr>
          <w:sz w:val="24"/>
          <w:szCs w:val="24"/>
        </w:rPr>
        <w:t xml:space="preserve">В стоимость путевки не входит : </w:t>
      </w:r>
      <w:r w:rsidR="003866DD">
        <w:rPr>
          <w:sz w:val="24"/>
          <w:szCs w:val="24"/>
        </w:rPr>
        <w:t>трансфер в обе стороны</w:t>
      </w:r>
      <w:r>
        <w:rPr>
          <w:sz w:val="24"/>
          <w:szCs w:val="24"/>
        </w:rPr>
        <w:t xml:space="preserve"> </w:t>
      </w:r>
    </w:p>
    <w:p w14:paraId="683EA12B" w14:textId="77777777" w:rsidR="00793A0C" w:rsidRDefault="00793A0C">
      <w:pPr>
        <w:rPr>
          <w:sz w:val="24"/>
          <w:szCs w:val="24"/>
        </w:rPr>
      </w:pPr>
    </w:p>
    <w:p w14:paraId="45B9DC3E" w14:textId="254E2BC3" w:rsidR="00CC3336" w:rsidRPr="00793A0C" w:rsidRDefault="00CC3336">
      <w:pPr>
        <w:rPr>
          <w:b/>
          <w:sz w:val="32"/>
          <w:szCs w:val="32"/>
        </w:rPr>
      </w:pPr>
      <w:bookmarkStart w:id="0" w:name="_GoBack"/>
      <w:bookmarkEnd w:id="0"/>
    </w:p>
    <w:sectPr w:rsidR="00CC3336" w:rsidRPr="00793A0C" w:rsidSect="002A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886"/>
    <w:multiLevelType w:val="hybridMultilevel"/>
    <w:tmpl w:val="C0E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A3930"/>
    <w:multiLevelType w:val="hybridMultilevel"/>
    <w:tmpl w:val="A6CC5E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1E0"/>
    <w:rsid w:val="000047A8"/>
    <w:rsid w:val="00025507"/>
    <w:rsid w:val="001A6ACA"/>
    <w:rsid w:val="002155E2"/>
    <w:rsid w:val="002A60C3"/>
    <w:rsid w:val="002E73B9"/>
    <w:rsid w:val="003230FD"/>
    <w:rsid w:val="0033154B"/>
    <w:rsid w:val="0034560B"/>
    <w:rsid w:val="00352B47"/>
    <w:rsid w:val="00383E99"/>
    <w:rsid w:val="003866DD"/>
    <w:rsid w:val="003E7687"/>
    <w:rsid w:val="005C21E0"/>
    <w:rsid w:val="00637E55"/>
    <w:rsid w:val="006A6153"/>
    <w:rsid w:val="007913D4"/>
    <w:rsid w:val="00793A0C"/>
    <w:rsid w:val="007C7679"/>
    <w:rsid w:val="009F35DA"/>
    <w:rsid w:val="00AA14CD"/>
    <w:rsid w:val="00B90570"/>
    <w:rsid w:val="00BC0067"/>
    <w:rsid w:val="00CA5296"/>
    <w:rsid w:val="00CC3336"/>
    <w:rsid w:val="00D736FA"/>
    <w:rsid w:val="00D805A4"/>
    <w:rsid w:val="00DB0337"/>
    <w:rsid w:val="00DB38B3"/>
    <w:rsid w:val="00F24A9B"/>
    <w:rsid w:val="00F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A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C3"/>
  </w:style>
  <w:style w:type="paragraph" w:styleId="Heading5">
    <w:name w:val="heading 5"/>
    <w:basedOn w:val="Normal"/>
    <w:link w:val="Heading5Char"/>
    <w:uiPriority w:val="9"/>
    <w:qFormat/>
    <w:rsid w:val="003866DD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3866DD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E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2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047A8"/>
    <w:pPr>
      <w:spacing w:after="0" w:line="240" w:lineRule="auto"/>
      <w:ind w:right="-810"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047A8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0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0570"/>
  </w:style>
  <w:style w:type="table" w:styleId="TableGrid">
    <w:name w:val="Table Grid"/>
    <w:basedOn w:val="TableNormal"/>
    <w:uiPriority w:val="59"/>
    <w:rsid w:val="00B9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057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866DD"/>
    <w:rPr>
      <w:rFonts w:ascii="Times" w:hAnsi="Times"/>
      <w:b/>
      <w:bCs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866DD"/>
    <w:rPr>
      <w:rFonts w:ascii="Times" w:hAnsi="Times"/>
      <w:b/>
      <w:bCs/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858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 Eremina</cp:lastModifiedBy>
  <cp:revision>15</cp:revision>
  <cp:lastPrinted>2017-12-29T11:09:00Z</cp:lastPrinted>
  <dcterms:created xsi:type="dcterms:W3CDTF">2017-12-29T10:57:00Z</dcterms:created>
  <dcterms:modified xsi:type="dcterms:W3CDTF">2018-03-03T10:25:00Z</dcterms:modified>
</cp:coreProperties>
</file>